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931E3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486BCCC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A9C8759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20147FD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633EC7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633EC7" w:rsidRPr="00855F89">
        <w:rPr>
          <w:rFonts w:ascii="Times New Roman" w:hAnsi="Times New Roman"/>
          <w:sz w:val="28"/>
          <w:szCs w:val="28"/>
        </w:rPr>
        <w:t>Ко</w:t>
      </w:r>
      <w:r w:rsidR="00633EC7">
        <w:rPr>
          <w:rFonts w:ascii="Times New Roman" w:hAnsi="Times New Roman"/>
          <w:sz w:val="28"/>
          <w:szCs w:val="28"/>
        </w:rPr>
        <w:t>злов</w:t>
      </w:r>
      <w:r w:rsidR="00633EC7" w:rsidRPr="00855F89">
        <w:rPr>
          <w:rFonts w:ascii="Times New Roman" w:hAnsi="Times New Roman"/>
          <w:sz w:val="28"/>
          <w:szCs w:val="28"/>
        </w:rPr>
        <w:t xml:space="preserve"> </w:t>
      </w:r>
    </w:p>
    <w:p w14:paraId="5633628A" w14:textId="64A6B6E2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3055EF">
        <w:rPr>
          <w:rFonts w:ascii="Times New Roman" w:hAnsi="Times New Roman"/>
          <w:sz w:val="28"/>
          <w:szCs w:val="28"/>
        </w:rPr>
        <w:t>4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0C5839B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2FAB5622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B142DB7" w14:textId="19DCFE38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</w:t>
      </w:r>
      <w:r w:rsidR="00F102C2">
        <w:rPr>
          <w:rFonts w:ascii="Times New Roman" w:hAnsi="Times New Roman"/>
          <w:sz w:val="24"/>
          <w:szCs w:val="24"/>
        </w:rPr>
        <w:t xml:space="preserve">проведения: </w:t>
      </w:r>
      <w:r w:rsidR="00F102C2" w:rsidRPr="00D15F7C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F102C2">
        <w:rPr>
          <w:rFonts w:ascii="Times New Roman" w:hAnsi="Times New Roman"/>
          <w:b/>
          <w:sz w:val="24"/>
          <w:szCs w:val="24"/>
        </w:rPr>
        <w:t>4</w:t>
      </w:r>
      <w:r w:rsidR="003055EF">
        <w:rPr>
          <w:rFonts w:ascii="Times New Roman" w:hAnsi="Times New Roman"/>
          <w:b/>
          <w:sz w:val="24"/>
          <w:szCs w:val="24"/>
        </w:rPr>
        <w:t xml:space="preserve"> 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</w:t>
      </w:r>
      <w:r w:rsidR="008F4C6A">
        <w:rPr>
          <w:rFonts w:ascii="Times New Roman" w:hAnsi="Times New Roman"/>
          <w:b/>
          <w:sz w:val="24"/>
          <w:szCs w:val="24"/>
        </w:rPr>
        <w:t xml:space="preserve"> №</w:t>
      </w:r>
      <w:r w:rsidR="008F4C6A" w:rsidRPr="008F4C6A">
        <w:t xml:space="preserve"> </w:t>
      </w:r>
      <w:r w:rsidR="008F4C6A" w:rsidRPr="008F4C6A">
        <w:rPr>
          <w:rFonts w:ascii="Times New Roman" w:hAnsi="Times New Roman"/>
          <w:b/>
          <w:sz w:val="24"/>
          <w:szCs w:val="24"/>
        </w:rPr>
        <w:t>2</w:t>
      </w:r>
      <w:r w:rsidR="00F102C2">
        <w:rPr>
          <w:rFonts w:ascii="Times New Roman" w:hAnsi="Times New Roman"/>
          <w:b/>
          <w:sz w:val="24"/>
          <w:szCs w:val="24"/>
        </w:rPr>
        <w:t>4</w:t>
      </w:r>
      <w:r w:rsidR="008F4C6A" w:rsidRPr="008F4C6A">
        <w:rPr>
          <w:rFonts w:ascii="Times New Roman" w:hAnsi="Times New Roman"/>
          <w:b/>
          <w:sz w:val="24"/>
          <w:szCs w:val="24"/>
        </w:rPr>
        <w:t>.000</w:t>
      </w:r>
      <w:r w:rsidR="003055EF">
        <w:rPr>
          <w:rFonts w:ascii="Times New Roman" w:hAnsi="Times New Roman"/>
          <w:b/>
          <w:sz w:val="24"/>
          <w:szCs w:val="24"/>
        </w:rPr>
        <w:t>124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3F6B5E">
        <w:rPr>
          <w:rFonts w:ascii="Times New Roman" w:hAnsi="Times New Roman"/>
          <w:b/>
          <w:sz w:val="24"/>
          <w:szCs w:val="24"/>
        </w:rPr>
        <w:t>С</w:t>
      </w:r>
      <w:r w:rsidR="008F4C6A" w:rsidRPr="008F4C6A">
        <w:rPr>
          <w:rFonts w:ascii="Times New Roman" w:hAnsi="Times New Roman"/>
          <w:b/>
          <w:sz w:val="24"/>
          <w:szCs w:val="24"/>
        </w:rPr>
        <w:t>аженц</w:t>
      </w:r>
      <w:r w:rsidR="003F6B5E">
        <w:rPr>
          <w:rFonts w:ascii="Times New Roman" w:hAnsi="Times New Roman"/>
          <w:b/>
          <w:sz w:val="24"/>
          <w:szCs w:val="24"/>
        </w:rPr>
        <w:t>ы, семена и средства для обработки растений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302ABDBE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633EC7">
        <w:rPr>
          <w:rFonts w:ascii="Times New Roman" w:hAnsi="Times New Roman"/>
          <w:sz w:val="24"/>
          <w:szCs w:val="24"/>
        </w:rPr>
        <w:t>саженцев</w:t>
      </w:r>
      <w:r w:rsidR="003F6B5E">
        <w:rPr>
          <w:rFonts w:ascii="Times New Roman" w:hAnsi="Times New Roman"/>
          <w:sz w:val="24"/>
          <w:szCs w:val="24"/>
        </w:rPr>
        <w:t>, семян и средств для обработки растений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72BDE9F4" w14:textId="6FD08DAF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3055EF" w:rsidRPr="003055EF">
        <w:rPr>
          <w:rFonts w:ascii="Times New Roman" w:hAnsi="Times New Roman"/>
          <w:b/>
          <w:sz w:val="24"/>
          <w:szCs w:val="24"/>
        </w:rPr>
        <w:t>42 484,74</w:t>
      </w:r>
      <w:r w:rsidR="003055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2B00" w:rsidRPr="001F6351">
        <w:rPr>
          <w:rFonts w:ascii="Times New Roman" w:hAnsi="Times New Roman"/>
          <w:b/>
          <w:sz w:val="24"/>
          <w:szCs w:val="24"/>
        </w:rPr>
        <w:t>сомони</w:t>
      </w:r>
      <w:proofErr w:type="spellEnd"/>
      <w:r w:rsidR="00C22B00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3F6B5E">
        <w:rPr>
          <w:rFonts w:ascii="Times New Roman" w:hAnsi="Times New Roman"/>
          <w:b/>
          <w:sz w:val="24"/>
          <w:szCs w:val="24"/>
        </w:rPr>
        <w:t xml:space="preserve">сорок </w:t>
      </w:r>
      <w:r w:rsidR="003055EF">
        <w:rPr>
          <w:rFonts w:ascii="Times New Roman" w:hAnsi="Times New Roman"/>
          <w:b/>
          <w:sz w:val="24"/>
          <w:szCs w:val="24"/>
        </w:rPr>
        <w:t xml:space="preserve">две тысячи четыреста восемьдесят четыре </w:t>
      </w:r>
      <w:proofErr w:type="spellStart"/>
      <w:r w:rsidR="003055EF">
        <w:rPr>
          <w:rFonts w:ascii="Times New Roman" w:hAnsi="Times New Roman"/>
          <w:b/>
          <w:sz w:val="24"/>
          <w:szCs w:val="24"/>
        </w:rPr>
        <w:t>сомони</w:t>
      </w:r>
      <w:proofErr w:type="spellEnd"/>
      <w:r w:rsidR="003055EF">
        <w:rPr>
          <w:rFonts w:ascii="Times New Roman" w:hAnsi="Times New Roman"/>
          <w:b/>
          <w:sz w:val="24"/>
          <w:szCs w:val="24"/>
        </w:rPr>
        <w:t xml:space="preserve">, 74 </w:t>
      </w:r>
      <w:proofErr w:type="spellStart"/>
      <w:r w:rsidR="003055EF">
        <w:rPr>
          <w:rFonts w:ascii="Times New Roman" w:hAnsi="Times New Roman"/>
          <w:b/>
          <w:sz w:val="24"/>
          <w:szCs w:val="24"/>
        </w:rPr>
        <w:t>дирам</w:t>
      </w:r>
      <w:proofErr w:type="spellEnd"/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7AC51DDD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7179A99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633EC7">
        <w:rPr>
          <w:sz w:val="24"/>
        </w:rPr>
        <w:t>саженцев</w:t>
      </w:r>
    </w:p>
    <w:p w14:paraId="5F92CE66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1E0511C6" w14:textId="5DAFF470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056E80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  <w:r w:rsidR="00F102C2">
        <w:rPr>
          <w:rFonts w:ascii="Times New Roman" w:hAnsi="Times New Roman"/>
          <w:b/>
          <w:sz w:val="24"/>
          <w:szCs w:val="24"/>
        </w:rPr>
        <w:t xml:space="preserve"> Р</w:t>
      </w:r>
      <w:r w:rsidR="003055EF">
        <w:rPr>
          <w:rFonts w:ascii="Times New Roman" w:hAnsi="Times New Roman"/>
          <w:b/>
          <w:sz w:val="24"/>
          <w:szCs w:val="24"/>
        </w:rPr>
        <w:t>Ф</w:t>
      </w:r>
      <w:r w:rsidR="00F102C2">
        <w:rPr>
          <w:rFonts w:ascii="Times New Roman" w:hAnsi="Times New Roman"/>
          <w:b/>
          <w:sz w:val="24"/>
          <w:szCs w:val="24"/>
        </w:rPr>
        <w:t>; К</w:t>
      </w:r>
      <w:r w:rsidR="003055EF">
        <w:rPr>
          <w:rFonts w:ascii="Times New Roman" w:hAnsi="Times New Roman"/>
          <w:b/>
          <w:sz w:val="24"/>
          <w:szCs w:val="24"/>
        </w:rPr>
        <w:t>НР</w:t>
      </w:r>
      <w:r w:rsidR="00F102C2">
        <w:rPr>
          <w:rFonts w:ascii="Times New Roman" w:hAnsi="Times New Roman"/>
          <w:b/>
          <w:sz w:val="24"/>
          <w:szCs w:val="24"/>
        </w:rPr>
        <w:t>.</w:t>
      </w:r>
    </w:p>
    <w:p w14:paraId="43878FED" w14:textId="3EE3830C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3055EF">
        <w:rPr>
          <w:rFonts w:ascii="Times New Roman" w:hAnsi="Times New Roman"/>
          <w:b/>
          <w:sz w:val="24"/>
          <w:szCs w:val="24"/>
        </w:rPr>
        <w:t>10.10.2024г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42A95D60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76700363" w14:textId="77777777" w:rsidR="00633EC7" w:rsidRPr="000A2851" w:rsidRDefault="00125A96" w:rsidP="00633EC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23EF329" w14:textId="77777777" w:rsidR="00125A96" w:rsidRPr="00633EC7" w:rsidRDefault="00633EC7" w:rsidP="00633EC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DDP</w:t>
      </w:r>
      <w:r w:rsidRPr="00AB245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п.</w:t>
      </w:r>
      <w:r w:rsidR="003F6B5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Сангтуда, Сангтудинская ГЭС-1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04035207" w14:textId="0D33615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>
        <w:rPr>
          <w:rFonts w:ascii="Times New Roman" w:hAnsi="Times New Roman"/>
          <w:b/>
          <w:sz w:val="24"/>
          <w:szCs w:val="24"/>
        </w:rPr>
        <w:t xml:space="preserve"> </w:t>
      </w:r>
      <w:r w:rsidR="00F102C2">
        <w:rPr>
          <w:rFonts w:ascii="Times New Roman" w:hAnsi="Times New Roman"/>
          <w:b/>
          <w:sz w:val="24"/>
          <w:szCs w:val="24"/>
        </w:rPr>
        <w:t xml:space="preserve">100% </w:t>
      </w:r>
      <w:r w:rsidR="00B97C86">
        <w:rPr>
          <w:rFonts w:ascii="Times New Roman" w:hAnsi="Times New Roman"/>
          <w:b/>
          <w:sz w:val="24"/>
          <w:szCs w:val="24"/>
        </w:rPr>
        <w:t>расчета</w:t>
      </w:r>
      <w:r w:rsidRPr="003766BA">
        <w:rPr>
          <w:rFonts w:ascii="Times New Roman" w:hAnsi="Times New Roman"/>
          <w:b/>
          <w:sz w:val="24"/>
          <w:szCs w:val="24"/>
        </w:rPr>
        <w:t xml:space="preserve">. </w:t>
      </w:r>
    </w:p>
    <w:p w14:paraId="0E6E79C3" w14:textId="23DB1029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Pr="00C435C0">
        <w:rPr>
          <w:rFonts w:ascii="Times New Roman" w:hAnsi="Times New Roman"/>
          <w:b/>
          <w:sz w:val="24"/>
          <w:szCs w:val="24"/>
        </w:rPr>
        <w:t>0</w:t>
      </w:r>
      <w:r w:rsidR="00F102C2" w:rsidRPr="00C435C0">
        <w:rPr>
          <w:rFonts w:ascii="Times New Roman" w:hAnsi="Times New Roman"/>
          <w:b/>
          <w:sz w:val="24"/>
          <w:szCs w:val="24"/>
        </w:rPr>
        <w:t>1</w:t>
      </w:r>
      <w:r w:rsidRPr="00C435C0">
        <w:rPr>
          <w:rFonts w:ascii="Times New Roman" w:hAnsi="Times New Roman"/>
          <w:b/>
          <w:sz w:val="24"/>
          <w:szCs w:val="24"/>
        </w:rPr>
        <w:t>.</w:t>
      </w:r>
      <w:r w:rsidR="001F6351" w:rsidRPr="00C435C0">
        <w:rPr>
          <w:rFonts w:ascii="Times New Roman" w:hAnsi="Times New Roman"/>
          <w:b/>
          <w:sz w:val="24"/>
          <w:szCs w:val="24"/>
        </w:rPr>
        <w:t>0</w:t>
      </w:r>
      <w:r w:rsidR="003F6B5E" w:rsidRPr="00C435C0">
        <w:rPr>
          <w:rFonts w:ascii="Times New Roman" w:hAnsi="Times New Roman"/>
          <w:b/>
          <w:sz w:val="24"/>
          <w:szCs w:val="24"/>
        </w:rPr>
        <w:t>1</w:t>
      </w:r>
      <w:r w:rsidRPr="00C435C0">
        <w:rPr>
          <w:rFonts w:ascii="Times New Roman" w:hAnsi="Times New Roman"/>
          <w:b/>
          <w:sz w:val="24"/>
          <w:szCs w:val="24"/>
        </w:rPr>
        <w:t>.202</w:t>
      </w:r>
      <w:r w:rsidR="003055EF" w:rsidRPr="00C435C0">
        <w:rPr>
          <w:rFonts w:ascii="Times New Roman" w:hAnsi="Times New Roman"/>
          <w:b/>
          <w:sz w:val="24"/>
          <w:szCs w:val="24"/>
        </w:rPr>
        <w:t>4</w:t>
      </w:r>
      <w:r w:rsidR="003F6B5E">
        <w:rPr>
          <w:rFonts w:ascii="Times New Roman" w:hAnsi="Times New Roman"/>
          <w:b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8630C">
        <w:rPr>
          <w:rFonts w:ascii="Times New Roman" w:hAnsi="Times New Roman"/>
          <w:b/>
          <w:sz w:val="24"/>
          <w:szCs w:val="24"/>
        </w:rPr>
        <w:t>28</w:t>
      </w:r>
      <w:r w:rsidR="003F6B5E">
        <w:rPr>
          <w:rFonts w:ascii="Times New Roman" w:hAnsi="Times New Roman"/>
          <w:b/>
          <w:sz w:val="24"/>
          <w:szCs w:val="24"/>
        </w:rPr>
        <w:t>.0</w:t>
      </w:r>
      <w:r w:rsidR="00E8630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3055EF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3F41EF8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5F8FD986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8F4C6A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C98D9B3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7EE470B4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633EC7">
        <w:rPr>
          <w:rFonts w:ascii="Times New Roman" w:hAnsi="Times New Roman"/>
          <w:b/>
          <w:sz w:val="24"/>
          <w:szCs w:val="24"/>
        </w:rPr>
        <w:t>О</w:t>
      </w:r>
      <w:r w:rsidR="00633EC7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CC4B0F0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0C4B14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4D2565F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08FDAE29" w14:textId="7C428EDF" w:rsidR="00125A96" w:rsidRPr="00E8630C" w:rsidRDefault="00125A96" w:rsidP="00E8630C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3055EF">
        <w:rPr>
          <w:rFonts w:ascii="Times New Roman" w:hAnsi="Times New Roman"/>
          <w:b/>
          <w:sz w:val="24"/>
          <w:szCs w:val="24"/>
        </w:rPr>
        <w:t>10.10.2024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070F0AED" w14:textId="0DAEF730" w:rsidR="00125A96" w:rsidRPr="005B4E87" w:rsidRDefault="00E8630C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3.        </w:t>
      </w:r>
      <w:r w:rsidR="00357296">
        <w:rPr>
          <w:rFonts w:ascii="Times New Roman" w:hAnsi="Times New Roman"/>
          <w:b/>
          <w:sz w:val="24"/>
          <w:szCs w:val="24"/>
        </w:rPr>
        <w:t xml:space="preserve">  </w:t>
      </w:r>
      <w:r w:rsidR="00125A96"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="00125A96" w:rsidRPr="005B4E87">
        <w:rPr>
          <w:rFonts w:ascii="Times New Roman" w:hAnsi="Times New Roman"/>
          <w:i/>
          <w:sz w:val="24"/>
          <w:szCs w:val="24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                      </w:t>
      </w:r>
    </w:p>
    <w:p w14:paraId="1ACB0B0B" w14:textId="2DA3F8EF" w:rsidR="00E8630C" w:rsidRDefault="00357296" w:rsidP="00357296">
      <w:pPr>
        <w:tabs>
          <w:tab w:val="left" w:pos="915"/>
          <w:tab w:val="num" w:pos="127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  <w:proofErr w:type="gramStart"/>
      <w:r w:rsidR="00E8630C">
        <w:rPr>
          <w:rFonts w:ascii="Times New Roman" w:hAnsi="Times New Roman"/>
          <w:sz w:val="24"/>
          <w:szCs w:val="24"/>
        </w:rPr>
        <w:t>Поставляемы</w:t>
      </w:r>
      <w:proofErr w:type="gramEnd"/>
      <w:r w:rsidR="00E8630C">
        <w:rPr>
          <w:rFonts w:ascii="Times New Roman" w:hAnsi="Times New Roman"/>
          <w:sz w:val="24"/>
          <w:szCs w:val="24"/>
        </w:rPr>
        <w:t xml:space="preserve"> товар по своим качествам и потребительским свойствам должен </w:t>
      </w:r>
    </w:p>
    <w:p w14:paraId="5377BE92" w14:textId="156E1A02" w:rsidR="00E8630C" w:rsidRDefault="00E8630C" w:rsidP="00357296">
      <w:pPr>
        <w:tabs>
          <w:tab w:val="left" w:pos="915"/>
          <w:tab w:val="num" w:pos="1276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556CE">
        <w:rPr>
          <w:rFonts w:ascii="Times New Roman" w:hAnsi="Times New Roman"/>
          <w:sz w:val="24"/>
          <w:szCs w:val="24"/>
        </w:rPr>
        <w:t xml:space="preserve">  </w:t>
      </w:r>
      <w:r w:rsidR="00357296">
        <w:rPr>
          <w:rFonts w:ascii="Times New Roman" w:hAnsi="Times New Roman"/>
          <w:sz w:val="24"/>
          <w:szCs w:val="24"/>
        </w:rPr>
        <w:t xml:space="preserve">      </w:t>
      </w:r>
      <w:r w:rsidR="001556CE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ревосходить средний уровень аналогичной продукции, предлагаемой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</w:p>
    <w:p w14:paraId="1E1339E9" w14:textId="3BE88409" w:rsidR="00E8630C" w:rsidRDefault="00E8630C" w:rsidP="00357296">
      <w:pPr>
        <w:tabs>
          <w:tab w:val="left" w:pos="915"/>
          <w:tab w:val="num" w:pos="1276"/>
        </w:tabs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57296">
        <w:rPr>
          <w:rFonts w:ascii="Times New Roman" w:hAnsi="Times New Roman"/>
          <w:sz w:val="24"/>
          <w:szCs w:val="24"/>
        </w:rPr>
        <w:t xml:space="preserve">       </w:t>
      </w:r>
      <w:r w:rsidR="001556CE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внутреннем рынке РТ</w:t>
      </w:r>
      <w:r w:rsidR="003572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17CF17E" w14:textId="4B67C705" w:rsidR="00125A96" w:rsidRPr="003055EF" w:rsidRDefault="00357296" w:rsidP="00E8630C">
      <w:pPr>
        <w:tabs>
          <w:tab w:val="num" w:pos="1276"/>
        </w:tabs>
        <w:ind w:firstLine="708"/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</w:rPr>
        <w:t xml:space="preserve">-      </w:t>
      </w:r>
      <w:r w:rsidR="00125A96">
        <w:rPr>
          <w:rFonts w:ascii="Times New Roman" w:hAnsi="Times New Roman"/>
          <w:i/>
          <w:sz w:val="24"/>
          <w:szCs w:val="24"/>
        </w:rPr>
        <w:t>Т</w:t>
      </w:r>
      <w:r w:rsidR="00125A96"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 </w:t>
      </w:r>
      <w:r w:rsidR="00125A96">
        <w:rPr>
          <w:rFonts w:ascii="Times New Roman" w:hAnsi="Times New Roman"/>
          <w:i/>
          <w:sz w:val="24"/>
          <w:szCs w:val="24"/>
        </w:rPr>
        <w:t>–</w:t>
      </w:r>
      <w:r w:rsidR="00125A96" w:rsidRPr="00A706F3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</w:t>
      </w:r>
      <w:r w:rsidR="00125A96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спецификации №1 от </w:t>
      </w:r>
      <w:r w:rsidR="003055EF">
        <w:rPr>
          <w:rFonts w:ascii="Times New Roman" w:hAnsi="Times New Roman"/>
          <w:b/>
          <w:sz w:val="24"/>
          <w:szCs w:val="24"/>
        </w:rPr>
        <w:t>10.10.2024</w:t>
      </w:r>
      <w:r w:rsidR="003055EF" w:rsidRPr="00222A4B">
        <w:rPr>
          <w:rFonts w:ascii="Times New Roman" w:hAnsi="Times New Roman"/>
          <w:b/>
          <w:sz w:val="24"/>
          <w:szCs w:val="24"/>
        </w:rPr>
        <w:t>г.</w:t>
      </w:r>
      <w:r w:rsidR="00125A96"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71495220" w14:textId="77777777" w:rsidR="00125A96" w:rsidRPr="00633EC7" w:rsidRDefault="00125A96" w:rsidP="00012BB9">
      <w:pPr>
        <w:numPr>
          <w:ilvl w:val="0"/>
          <w:numId w:val="1"/>
        </w:numPr>
        <w:tabs>
          <w:tab w:val="clear" w:pos="397"/>
          <w:tab w:val="num" w:pos="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633EC7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3F6B5E">
        <w:rPr>
          <w:rFonts w:ascii="Times New Roman" w:hAnsi="Times New Roman"/>
          <w:i/>
          <w:sz w:val="24"/>
          <w:szCs w:val="24"/>
        </w:rPr>
        <w:t>.</w:t>
      </w:r>
      <w:r w:rsidRPr="00633EC7">
        <w:rPr>
          <w:rFonts w:ascii="Times New Roman" w:hAnsi="Times New Roman"/>
          <w:i/>
          <w:sz w:val="24"/>
          <w:szCs w:val="24"/>
        </w:rPr>
        <w:t>) -</w:t>
      </w:r>
      <w:r w:rsidR="00255C7A" w:rsidRPr="00633EC7">
        <w:rPr>
          <w:rFonts w:ascii="Times New Roman" w:hAnsi="Times New Roman"/>
          <w:i/>
          <w:sz w:val="24"/>
          <w:szCs w:val="24"/>
        </w:rPr>
        <w:t xml:space="preserve"> </w:t>
      </w:r>
      <w:r w:rsidR="00633EC7">
        <w:rPr>
          <w:rFonts w:ascii="Times New Roman" w:hAnsi="Times New Roman"/>
          <w:b/>
          <w:sz w:val="24"/>
          <w:szCs w:val="24"/>
        </w:rPr>
        <w:t>О</w:t>
      </w:r>
      <w:r w:rsidR="00633EC7" w:rsidRPr="005D18F9">
        <w:rPr>
          <w:rFonts w:ascii="Times New Roman" w:hAnsi="Times New Roman"/>
          <w:b/>
          <w:sz w:val="24"/>
          <w:szCs w:val="24"/>
        </w:rPr>
        <w:t>тсутствуют</w:t>
      </w:r>
      <w:r w:rsidR="00633EC7">
        <w:rPr>
          <w:rFonts w:ascii="Times New Roman" w:hAnsi="Times New Roman"/>
          <w:b/>
          <w:sz w:val="24"/>
          <w:szCs w:val="24"/>
        </w:rPr>
        <w:t>.</w:t>
      </w:r>
    </w:p>
    <w:p w14:paraId="24E09049" w14:textId="163D38BD" w:rsidR="00125A96" w:rsidRPr="00F102C2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Применение аналогов: </w:t>
      </w:r>
      <w:r w:rsidR="00F102C2" w:rsidRPr="00F102C2">
        <w:rPr>
          <w:rFonts w:ascii="Times New Roman" w:hAnsi="Times New Roman"/>
          <w:bCs/>
          <w:sz w:val="24"/>
          <w:szCs w:val="24"/>
        </w:rPr>
        <w:t>возможно, по согласованию с Заказчиком, бе</w:t>
      </w:r>
      <w:r w:rsidR="00F102C2">
        <w:rPr>
          <w:rFonts w:ascii="Times New Roman" w:hAnsi="Times New Roman"/>
          <w:bCs/>
          <w:sz w:val="24"/>
          <w:szCs w:val="24"/>
        </w:rPr>
        <w:t>з</w:t>
      </w:r>
      <w:r w:rsidR="00F102C2" w:rsidRPr="00F102C2">
        <w:rPr>
          <w:rFonts w:ascii="Times New Roman" w:hAnsi="Times New Roman"/>
          <w:bCs/>
          <w:sz w:val="24"/>
          <w:szCs w:val="24"/>
        </w:rPr>
        <w:t xml:space="preserve"> ухудшения качества продукции</w:t>
      </w:r>
      <w:r w:rsidR="00942265" w:rsidRPr="00F102C2">
        <w:rPr>
          <w:rFonts w:ascii="Times New Roman" w:hAnsi="Times New Roman"/>
          <w:bCs/>
          <w:sz w:val="24"/>
          <w:szCs w:val="24"/>
        </w:rPr>
        <w:t>.</w:t>
      </w:r>
    </w:p>
    <w:p w14:paraId="560C0155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9BF84A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6B9103A0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544FBAD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277DAB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B0E612B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31B27B6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2735BF0B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EED68C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CA992A0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06ACED4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74DB1671" w14:textId="77777777" w:rsidTr="001F1677">
        <w:tc>
          <w:tcPr>
            <w:tcW w:w="2228" w:type="dxa"/>
            <w:vAlign w:val="center"/>
          </w:tcPr>
          <w:p w14:paraId="7C8D7886" w14:textId="02AF8DCD" w:rsidR="00125A96" w:rsidRPr="00C1780F" w:rsidRDefault="00125A96" w:rsidP="003F6B5E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80F">
              <w:rPr>
                <w:rFonts w:ascii="Times New Roman" w:hAnsi="Times New Roman"/>
                <w:sz w:val="24"/>
                <w:szCs w:val="24"/>
              </w:rPr>
              <w:t>(</w:t>
            </w:r>
            <w:r w:rsidR="00F102C2" w:rsidRPr="00C1780F">
              <w:rPr>
                <w:rFonts w:ascii="Times New Roman" w:hAnsi="Times New Roman"/>
                <w:sz w:val="24"/>
                <w:szCs w:val="24"/>
              </w:rPr>
              <w:t>555</w:t>
            </w:r>
            <w:r w:rsidRPr="00C1780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102C2" w:rsidRPr="00C1780F">
              <w:rPr>
                <w:rFonts w:ascii="Times New Roman" w:hAnsi="Times New Roman"/>
                <w:sz w:val="24"/>
                <w:szCs w:val="24"/>
              </w:rPr>
              <w:t>50</w:t>
            </w:r>
            <w:r w:rsidR="003F6B5E" w:rsidRPr="00C1780F">
              <w:rPr>
                <w:rFonts w:ascii="Times New Roman" w:hAnsi="Times New Roman"/>
                <w:sz w:val="24"/>
                <w:szCs w:val="24"/>
              </w:rPr>
              <w:t>-</w:t>
            </w:r>
            <w:r w:rsidR="00F102C2" w:rsidRPr="00C1780F">
              <w:rPr>
                <w:rFonts w:ascii="Times New Roman" w:hAnsi="Times New Roman"/>
                <w:sz w:val="24"/>
                <w:szCs w:val="24"/>
              </w:rPr>
              <w:t>04</w:t>
            </w:r>
            <w:r w:rsidR="003F6B5E" w:rsidRPr="00C1780F">
              <w:rPr>
                <w:rFonts w:ascii="Times New Roman" w:hAnsi="Times New Roman"/>
                <w:sz w:val="24"/>
                <w:szCs w:val="24"/>
              </w:rPr>
              <w:t>-</w:t>
            </w:r>
            <w:r w:rsidR="00F102C2" w:rsidRPr="00C1780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48" w:type="dxa"/>
            <w:vAlign w:val="center"/>
          </w:tcPr>
          <w:p w14:paraId="5A55A0E4" w14:textId="4BA7B8A6" w:rsidR="00125A96" w:rsidRPr="00C1780F" w:rsidRDefault="00F102C2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80F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2215" w:type="dxa"/>
            <w:vAlign w:val="center"/>
          </w:tcPr>
          <w:p w14:paraId="220A408B" w14:textId="77777777" w:rsidR="00125A96" w:rsidRPr="00C1780F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14:paraId="7E5AD5AE" w14:textId="77777777" w:rsidR="00125A96" w:rsidRPr="00C1780F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80F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7DC47575" w14:textId="2A10EE07" w:rsidR="00125A96" w:rsidRPr="00C1780F" w:rsidRDefault="00F102C2" w:rsidP="003F6B5E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80F">
              <w:rPr>
                <w:rFonts w:ascii="Times New Roman" w:hAnsi="Times New Roman"/>
                <w:sz w:val="24"/>
                <w:szCs w:val="24"/>
              </w:rPr>
              <w:t>Курашинов А.Т.</w:t>
            </w:r>
          </w:p>
        </w:tc>
      </w:tr>
    </w:tbl>
    <w:p w14:paraId="13F8E085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DC9FE58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592F605E" w14:textId="160AEFFB" w:rsidR="00C05892" w:rsidRPr="00C1780F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C1780F">
        <w:rPr>
          <w:rFonts w:ascii="Times New Roman" w:hAnsi="Times New Roman"/>
          <w:bCs/>
          <w:sz w:val="24"/>
          <w:szCs w:val="24"/>
        </w:rPr>
        <w:t xml:space="preserve">Начальник </w:t>
      </w:r>
      <w:r w:rsidR="00633EC7" w:rsidRPr="00C1780F">
        <w:rPr>
          <w:rFonts w:ascii="Times New Roman" w:hAnsi="Times New Roman"/>
          <w:bCs/>
          <w:sz w:val="24"/>
          <w:szCs w:val="24"/>
        </w:rPr>
        <w:t>Х</w:t>
      </w:r>
      <w:r w:rsidRPr="00C1780F">
        <w:rPr>
          <w:rFonts w:ascii="Times New Roman" w:hAnsi="Times New Roman"/>
          <w:bCs/>
          <w:sz w:val="24"/>
          <w:szCs w:val="24"/>
        </w:rPr>
        <w:t xml:space="preserve">О _________________ </w:t>
      </w:r>
      <w:r w:rsidR="00C1780F" w:rsidRPr="00C1780F">
        <w:rPr>
          <w:rFonts w:ascii="Times New Roman" w:hAnsi="Times New Roman"/>
          <w:bCs/>
          <w:sz w:val="24"/>
          <w:szCs w:val="24"/>
        </w:rPr>
        <w:t>Курашинов А.Т.</w:t>
      </w:r>
    </w:p>
    <w:sectPr w:rsidR="00C05892" w:rsidRPr="00C1780F" w:rsidSect="003055E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EBB54" w14:textId="77777777" w:rsidR="00F876DC" w:rsidRDefault="00F876DC" w:rsidP="000B3B5C">
      <w:pPr>
        <w:spacing w:after="0" w:line="240" w:lineRule="auto"/>
      </w:pPr>
      <w:r>
        <w:separator/>
      </w:r>
    </w:p>
  </w:endnote>
  <w:endnote w:type="continuationSeparator" w:id="0">
    <w:p w14:paraId="5BCA1AE8" w14:textId="77777777" w:rsidR="00F876DC" w:rsidRDefault="00F876D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4AB85" w14:textId="77777777" w:rsidR="00F876DC" w:rsidRDefault="00F876DC" w:rsidP="000B3B5C">
      <w:pPr>
        <w:spacing w:after="0" w:line="240" w:lineRule="auto"/>
      </w:pPr>
      <w:r>
        <w:separator/>
      </w:r>
    </w:p>
  </w:footnote>
  <w:footnote w:type="continuationSeparator" w:id="0">
    <w:p w14:paraId="16DB3DCB" w14:textId="77777777" w:rsidR="00F876DC" w:rsidRDefault="00F876D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2851"/>
    <w:rsid w:val="000A66BA"/>
    <w:rsid w:val="000B3B5C"/>
    <w:rsid w:val="000C4DF4"/>
    <w:rsid w:val="000D0B6E"/>
    <w:rsid w:val="000E43F2"/>
    <w:rsid w:val="000E6132"/>
    <w:rsid w:val="00103369"/>
    <w:rsid w:val="00111A01"/>
    <w:rsid w:val="00125A96"/>
    <w:rsid w:val="00130B4D"/>
    <w:rsid w:val="00153A28"/>
    <w:rsid w:val="001556CE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5EF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5729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3F6B5E"/>
    <w:rsid w:val="00403403"/>
    <w:rsid w:val="00424894"/>
    <w:rsid w:val="00427C23"/>
    <w:rsid w:val="004418DA"/>
    <w:rsid w:val="0044797D"/>
    <w:rsid w:val="0045092B"/>
    <w:rsid w:val="004608D3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D76A7"/>
    <w:rsid w:val="004E099C"/>
    <w:rsid w:val="004F7411"/>
    <w:rsid w:val="00501F75"/>
    <w:rsid w:val="00507801"/>
    <w:rsid w:val="00511905"/>
    <w:rsid w:val="00513B76"/>
    <w:rsid w:val="00514AD3"/>
    <w:rsid w:val="00517F22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0119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EC7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7F0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200B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4C6A"/>
    <w:rsid w:val="008F6D76"/>
    <w:rsid w:val="008F748C"/>
    <w:rsid w:val="009016DE"/>
    <w:rsid w:val="00906204"/>
    <w:rsid w:val="00907F05"/>
    <w:rsid w:val="009165A4"/>
    <w:rsid w:val="00920D5A"/>
    <w:rsid w:val="00922062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0F65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780F"/>
    <w:rsid w:val="00C217A1"/>
    <w:rsid w:val="00C22B00"/>
    <w:rsid w:val="00C35293"/>
    <w:rsid w:val="00C435C0"/>
    <w:rsid w:val="00C57C35"/>
    <w:rsid w:val="00C6399C"/>
    <w:rsid w:val="00C74DDE"/>
    <w:rsid w:val="00C74FE1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5F7C"/>
    <w:rsid w:val="00D205E7"/>
    <w:rsid w:val="00D31A24"/>
    <w:rsid w:val="00D34733"/>
    <w:rsid w:val="00D370CB"/>
    <w:rsid w:val="00D41CC2"/>
    <w:rsid w:val="00D515B3"/>
    <w:rsid w:val="00D57F08"/>
    <w:rsid w:val="00D6442C"/>
    <w:rsid w:val="00D74748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E7A10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8630C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02C2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876DC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8A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598D4-3523-4043-A3E0-EADFEDAE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Сатор Обидов</cp:lastModifiedBy>
  <cp:revision>3</cp:revision>
  <cp:lastPrinted>2024-10-11T04:21:00Z</cp:lastPrinted>
  <dcterms:created xsi:type="dcterms:W3CDTF">2024-10-11T04:21:00Z</dcterms:created>
  <dcterms:modified xsi:type="dcterms:W3CDTF">2024-10-11T04:27:00Z</dcterms:modified>
</cp:coreProperties>
</file>